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840"/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8"/>
        <w:gridCol w:w="3964"/>
        <w:gridCol w:w="1994"/>
      </w:tblGrid>
      <w:tr w:rsidR="00430F2F" w:rsidRPr="008737F0" w14:paraId="1A47B6F2" w14:textId="77777777" w:rsidTr="00345B8F">
        <w:trPr>
          <w:trHeight w:val="940"/>
        </w:trPr>
        <w:tc>
          <w:tcPr>
            <w:tcW w:w="9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AD9380B" w14:textId="77777777" w:rsidR="00430F2F" w:rsidRPr="008737F0" w:rsidRDefault="00430F2F" w:rsidP="00345B8F">
            <w:pPr>
              <w:keepNext/>
              <w:keepLines/>
              <w:spacing w:before="240" w:after="0"/>
              <w:jc w:val="center"/>
              <w:outlineLvl w:val="0"/>
              <w:rPr>
                <w:rFonts w:ascii="Corbel" w:eastAsiaTheme="majorEastAsia" w:hAnsi="Corbel" w:cstheme="majorBidi"/>
                <w:b/>
                <w:noProof/>
                <w:color w:val="FFFFFF" w:themeColor="background1"/>
                <w:sz w:val="24"/>
                <w:szCs w:val="32"/>
              </w:rPr>
            </w:pPr>
            <w:bookmarkStart w:id="0" w:name="_Toc62808888"/>
            <w:r w:rsidRPr="008737F0">
              <w:rPr>
                <w:rFonts w:ascii="Corbel" w:eastAsiaTheme="majorEastAsia" w:hAnsi="Corbel" w:cstheme="majorBidi"/>
                <w:b/>
                <w:noProof/>
                <w:color w:val="FFFFFF" w:themeColor="background1"/>
                <w:sz w:val="24"/>
                <w:szCs w:val="32"/>
              </w:rPr>
              <w:t>UCZESTNICY KONKURSÓW</w:t>
            </w:r>
            <w:bookmarkEnd w:id="0"/>
          </w:p>
        </w:tc>
      </w:tr>
      <w:tr w:rsidR="00430F2F" w:rsidRPr="008737F0" w14:paraId="56773231" w14:textId="77777777" w:rsidTr="00345B8F">
        <w:trPr>
          <w:trHeight w:val="1194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C421730" w14:textId="77777777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color w:val="FFFFFF"/>
                <w:lang w:eastAsia="pl-PL"/>
              </w:rPr>
            </w:pPr>
            <w:r w:rsidRPr="008737F0">
              <w:rPr>
                <w:rFonts w:ascii="Corbel" w:eastAsia="Times New Roman" w:hAnsi="Corbel" w:cs="Calibri"/>
                <w:b/>
                <w:bCs/>
                <w:color w:val="FFFFFF"/>
                <w:lang w:eastAsia="pl-PL"/>
              </w:rPr>
              <w:t>Administrator Twoich danych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9858" w14:textId="77777777" w:rsidR="00430F2F" w:rsidRPr="00430F2F" w:rsidRDefault="00430F2F" w:rsidP="00430F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00430F2F">
              <w:rPr>
                <w:rFonts w:ascii="Corbel" w:eastAsia="Times New Roman" w:hAnsi="Corbel" w:cs="Calibri"/>
                <w:lang w:eastAsia="pl-PL"/>
              </w:rPr>
              <w:t>Gmina Gaworzyce, ul. Dworcowa 95, 59-180 Gaworzyce</w:t>
            </w:r>
          </w:p>
          <w:p w14:paraId="1E806BE6" w14:textId="66FEF70D" w:rsidR="00430F2F" w:rsidRPr="00430F2F" w:rsidRDefault="00430F2F" w:rsidP="00430F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00430F2F">
              <w:rPr>
                <w:rFonts w:ascii="Corbel" w:eastAsia="Times New Roman" w:hAnsi="Corbel" w:cs="Calibri"/>
                <w:lang w:eastAsia="pl-PL"/>
              </w:rPr>
              <w:t xml:space="preserve">Gminny Ośrodek Kultury i Biblioteka w Gaworzycach, ul. Dworcowa 95, 59-180 Gaworzyce </w:t>
            </w:r>
          </w:p>
          <w:p w14:paraId="14C14B6C" w14:textId="07D95405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</w:p>
        </w:tc>
      </w:tr>
      <w:tr w:rsidR="00430F2F" w:rsidRPr="008737F0" w14:paraId="3F6E00C4" w14:textId="77777777" w:rsidTr="00345B8F">
        <w:trPr>
          <w:trHeight w:val="776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5CD7857" w14:textId="77777777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color w:val="FFFFFF"/>
                <w:lang w:eastAsia="pl-PL"/>
              </w:rPr>
            </w:pPr>
            <w:r w:rsidRPr="008737F0">
              <w:rPr>
                <w:rFonts w:ascii="Corbel" w:eastAsia="Times New Roman" w:hAnsi="Corbel" w:cs="Calibri"/>
                <w:b/>
                <w:bCs/>
                <w:color w:val="FFFFFF"/>
                <w:lang w:eastAsia="pl-PL"/>
              </w:rPr>
              <w:t>Inspektor Ochrony Danych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62B8" w14:textId="77777777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008737F0">
              <w:rPr>
                <w:rFonts w:ascii="Corbel" w:eastAsia="Times New Roman" w:hAnsi="Corbel" w:cs="Calibri"/>
                <w:lang w:eastAsia="pl-PL"/>
              </w:rPr>
              <w:t>We wszelkich sprawach związanych z ochroną danych możesz kontaktować się pod adresem:</w:t>
            </w:r>
            <w:r w:rsidRPr="008737F0">
              <w:rPr>
                <w:noProof/>
              </w:rPr>
              <w:t xml:space="preserve"> </w:t>
            </w:r>
            <w:hyperlink r:id="rId5" w:history="1">
              <w:r w:rsidRPr="008737F0">
                <w:rPr>
                  <w:rFonts w:ascii="Corbel" w:eastAsia="Times New Roman" w:hAnsi="Corbel" w:cs="Calibri"/>
                  <w:color w:val="0563C1" w:themeColor="hyperlink"/>
                  <w:u w:val="single"/>
                  <w:lang w:eastAsia="pl-PL"/>
                </w:rPr>
                <w:t>iodo@gaworzyce.com.pl</w:t>
              </w:r>
            </w:hyperlink>
          </w:p>
        </w:tc>
      </w:tr>
      <w:tr w:rsidR="00430F2F" w:rsidRPr="008737F0" w14:paraId="379B7629" w14:textId="77777777" w:rsidTr="00345B8F">
        <w:trPr>
          <w:trHeight w:val="641"/>
        </w:trPr>
        <w:tc>
          <w:tcPr>
            <w:tcW w:w="3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A202376" w14:textId="77777777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color w:val="FFFFFF"/>
                <w:lang w:eastAsia="pl-PL"/>
              </w:rPr>
            </w:pPr>
            <w:r w:rsidRPr="008737F0">
              <w:rPr>
                <w:rFonts w:ascii="Corbel" w:eastAsia="Times New Roman" w:hAnsi="Corbel" w:cs="Calibri"/>
                <w:b/>
                <w:bCs/>
                <w:color w:val="FFFFFF"/>
                <w:lang w:eastAsia="pl-PL"/>
              </w:rPr>
              <w:t>Cele przetwarzania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DFD51EA" w14:textId="77777777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color w:val="FFFFFF"/>
                <w:lang w:eastAsia="pl-PL"/>
              </w:rPr>
            </w:pPr>
            <w:r w:rsidRPr="008737F0">
              <w:rPr>
                <w:rFonts w:ascii="Corbel" w:eastAsia="Times New Roman" w:hAnsi="Corbel" w:cs="Calibri"/>
                <w:b/>
                <w:bCs/>
                <w:color w:val="FFFFFF"/>
                <w:lang w:eastAsia="pl-PL"/>
              </w:rPr>
              <w:t>Podstawa prawna: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A3C5526" w14:textId="77777777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color w:val="FFFFFF"/>
                <w:lang w:eastAsia="pl-PL"/>
              </w:rPr>
            </w:pPr>
            <w:r w:rsidRPr="008737F0">
              <w:rPr>
                <w:rFonts w:ascii="Corbel" w:eastAsia="Times New Roman" w:hAnsi="Corbel" w:cs="Calibri"/>
                <w:b/>
                <w:bCs/>
                <w:color w:val="FFFFFF"/>
                <w:lang w:eastAsia="pl-PL"/>
              </w:rPr>
              <w:t xml:space="preserve">Retencja </w:t>
            </w:r>
          </w:p>
        </w:tc>
      </w:tr>
      <w:tr w:rsidR="00430F2F" w:rsidRPr="008737F0" w14:paraId="37D93C45" w14:textId="77777777" w:rsidTr="00345B8F">
        <w:trPr>
          <w:trHeight w:val="91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D730" w14:textId="77777777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008737F0">
              <w:rPr>
                <w:rFonts w:ascii="Corbel" w:eastAsia="Times New Roman" w:hAnsi="Corbel" w:cs="Calibri"/>
                <w:lang w:eastAsia="pl-PL"/>
              </w:rPr>
              <w:t xml:space="preserve">Przeprowadzenie konkursu 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338A" w14:textId="77777777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008737F0">
              <w:rPr>
                <w:rFonts w:ascii="Corbel" w:eastAsia="Times New Roman" w:hAnsi="Corbel" w:cs="Calibri"/>
                <w:lang w:eastAsia="pl-PL"/>
              </w:rPr>
              <w:t xml:space="preserve">art. 6 ust. 1 lit. e) RODO - przetwarzanie jest niezbędne do wykonania zadania realizowanego w interesie publicznym 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0C93" w14:textId="77777777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008737F0">
              <w:rPr>
                <w:rFonts w:ascii="Corbel" w:eastAsia="Times New Roman" w:hAnsi="Corbel" w:cs="Calibri"/>
                <w:lang w:eastAsia="pl-PL"/>
              </w:rPr>
              <w:t xml:space="preserve">30 dni </w:t>
            </w:r>
          </w:p>
        </w:tc>
      </w:tr>
      <w:tr w:rsidR="00430F2F" w:rsidRPr="008737F0" w14:paraId="60E85084" w14:textId="77777777" w:rsidTr="00345B8F">
        <w:trPr>
          <w:trHeight w:val="697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E6E1" w14:textId="77777777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008737F0">
              <w:rPr>
                <w:rFonts w:ascii="Corbel" w:eastAsia="Times New Roman" w:hAnsi="Corbel" w:cs="Calibri"/>
                <w:lang w:eastAsia="pl-PL"/>
              </w:rPr>
              <w:t xml:space="preserve">Promocja konkursu poprzez publikację wizerunku w przypadku wyrażenia zgody 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07F9" w14:textId="77777777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008737F0">
              <w:rPr>
                <w:rFonts w:ascii="Corbel" w:eastAsia="Times New Roman" w:hAnsi="Corbel" w:cs="Calibri"/>
                <w:lang w:eastAsia="pl-PL"/>
              </w:rPr>
              <w:t xml:space="preserve">art. 6 ust. 1 lit. a) RODO tj. zgoda na przetwarzanie danych 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CB2C" w14:textId="77777777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008737F0">
              <w:rPr>
                <w:rFonts w:ascii="Corbel" w:eastAsia="Times New Roman" w:hAnsi="Corbel" w:cs="Calibri"/>
                <w:lang w:eastAsia="pl-PL"/>
              </w:rPr>
              <w:t xml:space="preserve">Do czasu wycofania zgody </w:t>
            </w:r>
          </w:p>
        </w:tc>
      </w:tr>
      <w:tr w:rsidR="00430F2F" w:rsidRPr="008737F0" w14:paraId="692CED0B" w14:textId="77777777" w:rsidTr="00345B8F">
        <w:trPr>
          <w:trHeight w:val="88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C99E" w14:textId="77777777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008737F0">
              <w:rPr>
                <w:rFonts w:ascii="Corbel" w:eastAsia="Times New Roman" w:hAnsi="Corbel" w:cs="Calibri"/>
                <w:lang w:eastAsia="pl-PL"/>
              </w:rPr>
              <w:t>Publikacja informacji o laureatach na stronie internetowej jednostki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A14B" w14:textId="77777777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008737F0">
              <w:rPr>
                <w:rFonts w:ascii="Corbel" w:eastAsia="Times New Roman" w:hAnsi="Corbel" w:cs="Calibri"/>
                <w:lang w:eastAsia="pl-PL"/>
              </w:rPr>
              <w:t xml:space="preserve">art. 6 ust. 1 lit. a) RODO – zgoda na przetwarzanie danych 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8D7E" w14:textId="77777777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008737F0">
              <w:rPr>
                <w:rFonts w:ascii="Corbel" w:eastAsia="Times New Roman" w:hAnsi="Corbel" w:cs="Calibri"/>
                <w:lang w:eastAsia="pl-PL"/>
              </w:rPr>
              <w:t>Do czasu wycofania zgody</w:t>
            </w:r>
          </w:p>
        </w:tc>
      </w:tr>
      <w:tr w:rsidR="00430F2F" w:rsidRPr="008737F0" w14:paraId="111E359C" w14:textId="77777777" w:rsidTr="00345B8F">
        <w:trPr>
          <w:trHeight w:val="695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1F4E78"/>
            <w:vAlign w:val="center"/>
            <w:hideMark/>
          </w:tcPr>
          <w:p w14:paraId="7B8EA9C4" w14:textId="77777777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color w:val="FFFFFF"/>
                <w:lang w:eastAsia="pl-PL"/>
              </w:rPr>
            </w:pPr>
            <w:r w:rsidRPr="008737F0">
              <w:rPr>
                <w:rFonts w:ascii="Corbel" w:eastAsia="Times New Roman" w:hAnsi="Corbel" w:cs="Calibri"/>
                <w:b/>
                <w:bCs/>
                <w:color w:val="FFFFFF"/>
                <w:lang w:eastAsia="pl-PL"/>
              </w:rPr>
              <w:t>Odbiorcy danych: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3BE30" w14:textId="77777777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pl-PL"/>
              </w:rPr>
            </w:pPr>
            <w:r w:rsidRPr="008737F0">
              <w:rPr>
                <w:rFonts w:ascii="Corbel" w:eastAsia="Times New Roman" w:hAnsi="Corbel" w:cs="Calibri"/>
                <w:color w:val="000000"/>
                <w:lang w:eastAsia="pl-PL"/>
              </w:rPr>
              <w:t>· Podmioty z którymi administrator zawarł umowy powierzenia</w:t>
            </w:r>
          </w:p>
          <w:p w14:paraId="2F740630" w14:textId="48FA907B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pl-PL"/>
              </w:rPr>
            </w:pPr>
            <w:r w:rsidRPr="008737F0">
              <w:rPr>
                <w:rFonts w:ascii="Corbel" w:eastAsia="Times New Roman" w:hAnsi="Corbel" w:cs="Calibri"/>
                <w:color w:val="000000"/>
                <w:lang w:eastAsia="pl-PL"/>
              </w:rPr>
              <w:t>W zakresie laureatów: użytkownicy stron internetowych na których publikowane będą informacje o laureatach</w:t>
            </w:r>
            <w:r w:rsidR="00BB0953">
              <w:rPr>
                <w:rFonts w:ascii="Corbel" w:eastAsia="Times New Roman" w:hAnsi="Corbel" w:cs="Calibri"/>
                <w:color w:val="000000"/>
                <w:lang w:eastAsia="pl-PL"/>
              </w:rPr>
              <w:t xml:space="preserve"> – </w:t>
            </w:r>
            <w:hyperlink r:id="rId6" w:history="1">
              <w:r w:rsidR="00BB0953" w:rsidRPr="00CD11B2">
                <w:rPr>
                  <w:rStyle w:val="Hipercze"/>
                  <w:rFonts w:ascii="Corbel" w:eastAsia="Times New Roman" w:hAnsi="Corbel" w:cs="Calibri"/>
                  <w:lang w:eastAsia="pl-PL"/>
                </w:rPr>
                <w:t>www.gaworzyce.com.pl</w:t>
              </w:r>
            </w:hyperlink>
            <w:r w:rsidR="00BB0953">
              <w:rPr>
                <w:rFonts w:ascii="Corbel" w:eastAsia="Times New Roman" w:hAnsi="Corbel" w:cs="Calibri"/>
                <w:color w:val="000000"/>
                <w:lang w:eastAsia="pl-PL"/>
              </w:rPr>
              <w:t xml:space="preserve">, </w:t>
            </w:r>
            <w:hyperlink r:id="rId7" w:history="1">
              <w:r w:rsidR="00BB0953" w:rsidRPr="00CD11B2">
                <w:rPr>
                  <w:rStyle w:val="Hipercze"/>
                  <w:rFonts w:ascii="Corbel" w:eastAsia="Times New Roman" w:hAnsi="Corbel" w:cs="Calibri"/>
                  <w:lang w:eastAsia="pl-PL"/>
                </w:rPr>
                <w:t>www.gokibgaworzyce.pl</w:t>
              </w:r>
            </w:hyperlink>
            <w:r w:rsidR="00BB0953">
              <w:rPr>
                <w:rFonts w:ascii="Corbel" w:eastAsia="Times New Roman" w:hAnsi="Corbel" w:cs="Calibri"/>
                <w:color w:val="000000"/>
                <w:lang w:eastAsia="pl-PL"/>
              </w:rPr>
              <w:t>, media społecznościowe jednostek.</w:t>
            </w:r>
          </w:p>
        </w:tc>
      </w:tr>
      <w:tr w:rsidR="00430F2F" w:rsidRPr="008737F0" w14:paraId="306D780D" w14:textId="77777777" w:rsidTr="00345B8F">
        <w:trPr>
          <w:trHeight w:val="343"/>
        </w:trPr>
        <w:tc>
          <w:tcPr>
            <w:tcW w:w="3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14:paraId="4EFB50CD" w14:textId="77777777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color w:val="FFFFFF"/>
                <w:lang w:eastAsia="pl-PL"/>
              </w:rPr>
            </w:pPr>
            <w:r w:rsidRPr="008737F0">
              <w:rPr>
                <w:rFonts w:ascii="Corbel" w:eastAsia="Times New Roman" w:hAnsi="Corbel" w:cs="Calibri"/>
                <w:b/>
                <w:bCs/>
                <w:color w:val="FFFFFF"/>
                <w:lang w:eastAsia="pl-PL"/>
              </w:rPr>
              <w:t>Przysługujące Ci prawa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7ABFB" w14:textId="77777777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pl-PL"/>
              </w:rPr>
            </w:pPr>
            <w:r w:rsidRPr="008737F0">
              <w:rPr>
                <w:rFonts w:ascii="Corbel" w:eastAsia="Times New Roman" w:hAnsi="Corbel" w:cs="Calibri"/>
                <w:color w:val="000000"/>
                <w:lang w:eastAsia="pl-PL"/>
              </w:rPr>
              <w:t>• Prawo żądania dostępu do danych</w:t>
            </w:r>
          </w:p>
        </w:tc>
      </w:tr>
      <w:tr w:rsidR="00430F2F" w:rsidRPr="008737F0" w14:paraId="2D3A88B0" w14:textId="77777777" w:rsidTr="00345B8F">
        <w:trPr>
          <w:trHeight w:val="313"/>
        </w:trPr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A36994" w14:textId="77777777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color w:val="FFFFFF"/>
                <w:lang w:eastAsia="pl-PL"/>
              </w:rPr>
            </w:pPr>
          </w:p>
        </w:tc>
        <w:tc>
          <w:tcPr>
            <w:tcW w:w="5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65153" w14:textId="77777777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pl-PL"/>
              </w:rPr>
            </w:pPr>
            <w:r w:rsidRPr="008737F0">
              <w:rPr>
                <w:rFonts w:ascii="Corbel" w:eastAsia="Times New Roman" w:hAnsi="Corbel" w:cs="Calibri"/>
                <w:color w:val="000000"/>
                <w:lang w:eastAsia="pl-PL"/>
              </w:rPr>
              <w:t>• Prawo żądania sprostowania danych</w:t>
            </w:r>
          </w:p>
        </w:tc>
      </w:tr>
      <w:tr w:rsidR="00430F2F" w:rsidRPr="008737F0" w14:paraId="5FDC198C" w14:textId="77777777" w:rsidTr="00345B8F">
        <w:trPr>
          <w:trHeight w:val="313"/>
        </w:trPr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9A8FDF" w14:textId="77777777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color w:val="FFFFFF"/>
                <w:lang w:eastAsia="pl-PL"/>
              </w:rPr>
            </w:pPr>
          </w:p>
        </w:tc>
        <w:tc>
          <w:tcPr>
            <w:tcW w:w="5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E36E0" w14:textId="77777777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pl-PL"/>
              </w:rPr>
            </w:pPr>
            <w:r w:rsidRPr="008737F0">
              <w:rPr>
                <w:rFonts w:ascii="Corbel" w:eastAsia="Times New Roman" w:hAnsi="Corbel" w:cs="Calibri"/>
                <w:color w:val="000000"/>
                <w:lang w:eastAsia="pl-PL"/>
              </w:rPr>
              <w:t>• Prawo żądania usunięcia danych</w:t>
            </w:r>
          </w:p>
        </w:tc>
      </w:tr>
      <w:tr w:rsidR="00430F2F" w:rsidRPr="008737F0" w14:paraId="064417C6" w14:textId="77777777" w:rsidTr="00345B8F">
        <w:trPr>
          <w:trHeight w:val="313"/>
        </w:trPr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CCF889" w14:textId="77777777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color w:val="FFFFFF"/>
                <w:lang w:eastAsia="pl-PL"/>
              </w:rPr>
            </w:pPr>
          </w:p>
        </w:tc>
        <w:tc>
          <w:tcPr>
            <w:tcW w:w="5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77017" w14:textId="77777777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pl-PL"/>
              </w:rPr>
            </w:pPr>
            <w:r w:rsidRPr="008737F0">
              <w:rPr>
                <w:rFonts w:ascii="Corbel" w:eastAsia="Times New Roman" w:hAnsi="Corbel" w:cs="Calibri"/>
                <w:color w:val="000000"/>
                <w:lang w:eastAsia="pl-PL"/>
              </w:rPr>
              <w:t>• Prawo żądania ograniczenia przetwarzania</w:t>
            </w:r>
          </w:p>
        </w:tc>
      </w:tr>
      <w:tr w:rsidR="00430F2F" w:rsidRPr="008737F0" w14:paraId="05718346" w14:textId="77777777" w:rsidTr="00345B8F">
        <w:trPr>
          <w:trHeight w:val="313"/>
        </w:trPr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50AC3E" w14:textId="77777777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color w:val="FFFFFF"/>
                <w:lang w:eastAsia="pl-PL"/>
              </w:rPr>
            </w:pPr>
          </w:p>
        </w:tc>
        <w:tc>
          <w:tcPr>
            <w:tcW w:w="5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CB1E6" w14:textId="77777777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color w:val="000000"/>
                <w:lang w:eastAsia="pl-PL"/>
              </w:rPr>
            </w:pPr>
            <w:r w:rsidRPr="008737F0">
              <w:rPr>
                <w:rFonts w:ascii="Corbel" w:eastAsia="Times New Roman" w:hAnsi="Corbel" w:cs="Calibri"/>
                <w:b/>
                <w:bCs/>
                <w:color w:val="000000"/>
                <w:lang w:eastAsia="pl-PL"/>
              </w:rPr>
              <w:t>• </w:t>
            </w:r>
            <w:r w:rsidRPr="008737F0">
              <w:rPr>
                <w:rFonts w:ascii="Corbel" w:eastAsia="Times New Roman" w:hAnsi="Corbel" w:cs="Calibri"/>
                <w:b/>
                <w:bCs/>
                <w:color w:val="000000"/>
                <w:u w:val="single"/>
                <w:lang w:eastAsia="pl-PL"/>
              </w:rPr>
              <w:t>Prawo do wniesienia sprzeciwu wobec przetwarzania</w:t>
            </w:r>
          </w:p>
        </w:tc>
      </w:tr>
      <w:tr w:rsidR="00430F2F" w:rsidRPr="008737F0" w14:paraId="5479D23F" w14:textId="77777777" w:rsidTr="00345B8F">
        <w:trPr>
          <w:trHeight w:val="686"/>
        </w:trPr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C5C92D" w14:textId="77777777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color w:val="FFFFFF"/>
                <w:lang w:eastAsia="pl-PL"/>
              </w:rPr>
            </w:pPr>
          </w:p>
        </w:tc>
        <w:tc>
          <w:tcPr>
            <w:tcW w:w="5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3BEC1" w14:textId="77777777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pl-PL"/>
              </w:rPr>
            </w:pPr>
            <w:r w:rsidRPr="008737F0">
              <w:rPr>
                <w:rFonts w:ascii="Corbel" w:eastAsia="Times New Roman" w:hAnsi="Corbel" w:cs="Calibri"/>
                <w:color w:val="000000"/>
                <w:lang w:eastAsia="pl-PL"/>
              </w:rPr>
              <w:t xml:space="preserve">• Prawo do wniesienia skargi do organu nadzorczego - Urząd Ochrony Danych Osobowych ul. Stawki 2 00-193 Warszawa </w:t>
            </w:r>
          </w:p>
        </w:tc>
      </w:tr>
      <w:tr w:rsidR="00430F2F" w:rsidRPr="008737F0" w14:paraId="430B2866" w14:textId="77777777" w:rsidTr="00345B8F">
        <w:trPr>
          <w:trHeight w:val="686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5" w:themeFillShade="80"/>
            <w:vAlign w:val="center"/>
          </w:tcPr>
          <w:p w14:paraId="60839673" w14:textId="77777777" w:rsidR="00430F2F" w:rsidRPr="008737F0" w:rsidRDefault="00430F2F" w:rsidP="00345B8F">
            <w:pPr>
              <w:spacing w:after="0" w:line="240" w:lineRule="auto"/>
              <w:rPr>
                <w:rFonts w:ascii="Corbel" w:hAnsi="Corbel" w:cs="Corbel"/>
                <w:color w:val="000000"/>
              </w:rPr>
            </w:pPr>
            <w:r w:rsidRPr="008737F0">
              <w:rPr>
                <w:rFonts w:ascii="Corbel" w:eastAsia="Times New Roman" w:hAnsi="Corbel" w:cs="Calibri"/>
                <w:b/>
                <w:bCs/>
                <w:color w:val="FFFFFF"/>
                <w:lang w:eastAsia="pl-PL"/>
              </w:rPr>
              <w:t>Informacja o możliwości wycofania zgody</w:t>
            </w:r>
            <w:r w:rsidRPr="008737F0"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5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F9245" w14:textId="77777777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pl-PL"/>
              </w:rPr>
            </w:pPr>
            <w:r w:rsidRPr="008737F0">
              <w:rPr>
                <w:rFonts w:ascii="Corbel" w:eastAsia="Times New Roman" w:hAnsi="Corbel" w:cs="Calibri"/>
                <w:color w:val="000000"/>
                <w:lang w:eastAsia="pl-PL"/>
              </w:rPr>
              <w:t>W przypadkach, w których przetwarzanie danych odbywa się na podstawie art. 6 ust. 1 lit. a) RODO, tj. Twojej zgody na przetwarzanie danych osobowych, przysługuje Ci prawo do cofnięcia tej zgody w dowolnym momencie, bez wpływu na zgodność z prawem przetwarzania, którego dokonano na podstawie zgody przed jej cofnięciem</w:t>
            </w:r>
          </w:p>
        </w:tc>
      </w:tr>
      <w:tr w:rsidR="00430F2F" w:rsidRPr="008737F0" w14:paraId="2A01400D" w14:textId="77777777" w:rsidTr="00345B8F">
        <w:trPr>
          <w:trHeight w:val="1223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E19A7E6" w14:textId="77777777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color w:val="FFFFFF"/>
                <w:lang w:eastAsia="pl-PL"/>
              </w:rPr>
            </w:pPr>
            <w:r w:rsidRPr="008737F0">
              <w:rPr>
                <w:rFonts w:ascii="Corbel" w:eastAsia="Times New Roman" w:hAnsi="Corbel" w:cs="Calibri"/>
                <w:b/>
                <w:bCs/>
                <w:color w:val="FFFFFF"/>
                <w:lang w:eastAsia="pl-PL"/>
              </w:rPr>
              <w:t>Obowiązek podania danych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EA09" w14:textId="77777777" w:rsidR="00430F2F" w:rsidRPr="008737F0" w:rsidRDefault="00430F2F" w:rsidP="00345B8F">
            <w:pPr>
              <w:spacing w:after="0" w:line="240" w:lineRule="auto"/>
              <w:rPr>
                <w:rFonts w:ascii="Corbel" w:eastAsia="Times New Roman" w:hAnsi="Corbel" w:cs="Calibri"/>
                <w:lang w:eastAsia="pl-PL"/>
              </w:rPr>
            </w:pPr>
            <w:r w:rsidRPr="008737F0">
              <w:rPr>
                <w:rFonts w:ascii="Corbel" w:eastAsia="Times New Roman" w:hAnsi="Corbel" w:cs="Calibri"/>
                <w:lang w:eastAsia="pl-PL"/>
              </w:rPr>
              <w:t>Do wzięcia udziału w konkursie niezbędne jest podanie określonych danych, dane przetwarzane na podstawie zgody są dobrowolne.</w:t>
            </w:r>
          </w:p>
        </w:tc>
      </w:tr>
    </w:tbl>
    <w:p w14:paraId="07CFC841" w14:textId="77777777" w:rsidR="00004E9C" w:rsidRDefault="00004E9C"/>
    <w:sectPr w:rsidR="00004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3C5B"/>
    <w:multiLevelType w:val="hybridMultilevel"/>
    <w:tmpl w:val="406826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127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2F"/>
    <w:rsid w:val="00004E9C"/>
    <w:rsid w:val="00430F2F"/>
    <w:rsid w:val="00BB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C0B6"/>
  <w15:chartTrackingRefBased/>
  <w15:docId w15:val="{1E6CF476-4465-4149-B396-E57D34AC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F2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F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09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0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kibgawo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worzyce.com.pl" TargetMode="External"/><Relationship Id="rId5" Type="http://schemas.openxmlformats.org/officeDocument/2006/relationships/hyperlink" Target="mailto:iodo@gaworzyce.c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Gaworzycach</dc:creator>
  <cp:keywords/>
  <dc:description/>
  <cp:lastModifiedBy>Urząd Gminy w Gaworzycach</cp:lastModifiedBy>
  <cp:revision>1</cp:revision>
  <dcterms:created xsi:type="dcterms:W3CDTF">2023-12-20T10:40:00Z</dcterms:created>
  <dcterms:modified xsi:type="dcterms:W3CDTF">2023-12-20T11:03:00Z</dcterms:modified>
</cp:coreProperties>
</file>